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B2" w:rsidRPr="004904B2" w:rsidRDefault="004904B2" w:rsidP="004904B2">
      <w:pPr>
        <w:ind w:firstLine="0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  <w:lang w:eastAsia="ru-RU"/>
        </w:rPr>
      </w:pPr>
      <w:r w:rsidRPr="004904B2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  <w:lang w:eastAsia="ru-RU"/>
        </w:rPr>
        <w:t>Воровство в дошкольном возрасте.</w:t>
      </w:r>
    </w:p>
    <w:p w:rsidR="004904B2" w:rsidRPr="004904B2" w:rsidRDefault="004904B2" w:rsidP="004904B2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B2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771650"/>
            <wp:effectExtent l="19050" t="0" r="0" b="0"/>
            <wp:wrapSquare wrapText="bothSides"/>
            <wp:docPr id="2" name="Рисунок 2" descr="воров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вств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Воровство как явление в дошкольном возрасте имеет свои специфические черты. Они </w:t>
      </w:r>
      <w:proofErr w:type="gramStart"/>
      <w:r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касаются</w:t>
      </w:r>
      <w:proofErr w:type="gramEnd"/>
      <w:r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мотивов и причин.</w:t>
      </w:r>
    </w:p>
    <w:p w:rsidR="004904B2" w:rsidRPr="004904B2" w:rsidRDefault="004904B2" w:rsidP="004904B2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подростков, среди дошкольников практически отсутствуют так называемые "кражи престижа", когда ребенка </w:t>
      </w:r>
      <w:proofErr w:type="gramStart"/>
      <w:r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подначивают</w:t>
      </w:r>
      <w:proofErr w:type="gramEnd"/>
      <w:r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сверстники, аргументируя необходимость совершения воровства поддержанием статуса в группе или, другими словами, "на спор". Также для детей-дошкольников нехарактерны групповые кражи.</w:t>
      </w:r>
    </w:p>
    <w:p w:rsidR="004904B2" w:rsidRPr="004904B2" w:rsidRDefault="004904B2" w:rsidP="004904B2">
      <w:pPr>
        <w:tabs>
          <w:tab w:val="left" w:pos="1134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 </w:t>
      </w:r>
      <w:r w:rsidRPr="004904B2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ru-RU"/>
        </w:rPr>
        <w:t>мотивов, толкающих дошкольников на воровство</w:t>
      </w:r>
      <w:r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выделить несколько групп:</w:t>
      </w:r>
    </w:p>
    <w:p w:rsidR="004904B2" w:rsidRPr="004904B2" w:rsidRDefault="004904B2" w:rsidP="004904B2">
      <w:pPr>
        <w:ind w:firstLine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904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1. желание владеть чем-либо (чаще всего игрушкой);</w:t>
      </w:r>
      <w:r w:rsidRPr="004904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br/>
        <w:t>2. желание сделать приятный подарок кому-то из близких;</w:t>
      </w:r>
      <w:r w:rsidRPr="004904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br/>
        <w:t>3. желание привлечь внимание сверстников к себе как обладателю какого-либо предмета или вещи;</w:t>
      </w:r>
      <w:r w:rsidRPr="004904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br/>
        <w:t>4. желание отомстить кому-либо.</w:t>
      </w:r>
    </w:p>
    <w:p w:rsidR="004904B2" w:rsidRPr="004904B2" w:rsidRDefault="004904B2" w:rsidP="004904B2">
      <w:pPr>
        <w:tabs>
          <w:tab w:val="left" w:pos="1134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вышеперечисленные группы мотивов не имеют под собой криминальной подоплеки.</w:t>
      </w:r>
    </w:p>
    <w:p w:rsidR="004904B2" w:rsidRPr="004904B2" w:rsidRDefault="004904B2" w:rsidP="004904B2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Наиболее часто среди дошкольников встречаются кражи, мотивированные желанием завладеть чем-либо, принадлежащим другому человеку.</w:t>
      </w:r>
      <w:r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видит новую игрушку у сверстника, о которой он давно мечтал, и, воспользовавшись моментом, он ее прячет или уносит. Причина такого поведения кроется в особенностях сознания дошкольника: для него понятия "мое", "твое", "собственность", "чужое" абстрактны и малодоступны. Именно такие понятия постигаются ребенком через общение </w:t>
      </w:r>
      <w:proofErr w:type="gramStart"/>
      <w:r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через приобретение опыта в повседневной жизни. Именно взрослый раскрывает их смысл и содержание.</w:t>
      </w:r>
    </w:p>
    <w:p w:rsidR="004904B2" w:rsidRPr="004904B2" w:rsidRDefault="004904B2" w:rsidP="004904B2">
      <w:pPr>
        <w:tabs>
          <w:tab w:val="left" w:pos="1134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proofErr w:type="gramStart"/>
      <w:r w:rsidRPr="00490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Вторая группа мотивов (желание сделать подарок кому-то из близких) также связана с отсутствием понимания отрицательной оценки </w:t>
      </w:r>
      <w:r w:rsidRPr="00490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краж у дошкольников</w:t>
      </w:r>
      <w:r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стремится тем или иным образом сделать любимым людям </w:t>
      </w:r>
      <w:proofErr w:type="gramStart"/>
      <w:r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приятное</w:t>
      </w:r>
      <w:proofErr w:type="gramEnd"/>
      <w:r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4B2" w:rsidRPr="004904B2" w:rsidRDefault="004904B2" w:rsidP="004904B2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Третья и четвертая группа мотивов </w:t>
      </w:r>
      <w:proofErr w:type="gramStart"/>
      <w:r w:rsidRPr="00490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</w:t>
      </w:r>
      <w:proofErr w:type="gramEnd"/>
      <w:r w:rsidRPr="00490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детей старшего дошкольного возраста на границе с младшим школьным.</w:t>
      </w:r>
      <w:r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мотивы, хоть и с отрицательной окраской, можно отнести к </w:t>
      </w:r>
      <w:proofErr w:type="gramStart"/>
      <w:r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</w:t>
      </w:r>
      <w:proofErr w:type="gramEnd"/>
      <w:r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6-7 лет детям уже небезразлично их место в группе сверстников, и они способны </w:t>
      </w:r>
      <w:r w:rsidRPr="004904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целенаправленно достигать желаемого</w:t>
      </w:r>
      <w:r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выбирая для этого доступные способы. Это же касается и </w:t>
      </w:r>
      <w:r w:rsidRPr="004904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желания отомстить кому-нибудь</w:t>
      </w:r>
      <w:r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может проявляться как во вредительстве (т. е. украсть у того, кто обидел), так и в желании </w:t>
      </w:r>
      <w:r w:rsidRPr="004904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доставить неприятности </w:t>
      </w:r>
      <w:proofErr w:type="gramStart"/>
      <w:r w:rsidRPr="004904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близким</w:t>
      </w:r>
      <w:proofErr w:type="gramEnd"/>
      <w:r w:rsidRPr="004904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втором случае ребенок уже хорошо понимает, на что он идет и для чего он это делает.</w:t>
      </w:r>
    </w:p>
    <w:p w:rsidR="004904B2" w:rsidRPr="004904B2" w:rsidRDefault="004904B2" w:rsidP="004904B2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 часто удивляет и злит нелогичность поступков детей, в том числе это касается и воровства. "Зачем было забирать что-то, если заранее знаешь, что тебя поймают?" - удивляются они. Но они забывают, что дети-дошкольники обладают такими психологическими особенностями,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</w:t>
      </w:r>
      <w:r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толкают детей на нелогичные поступки. Таковыми особенностями являются:</w:t>
      </w:r>
    </w:p>
    <w:p w:rsidR="004904B2" w:rsidRPr="004904B2" w:rsidRDefault="004904B2" w:rsidP="004904B2">
      <w:pPr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0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импульсивность</w:t>
      </w:r>
      <w:r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подверженность сиюминутным порывам вследствие неразвитости произвольного сознательного контроля поведения;</w:t>
      </w:r>
      <w:r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490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неразвитость прогностической функции</w:t>
      </w:r>
      <w:r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е. неумение эмоционально предвосхищать последствия собственных действий;</w:t>
      </w:r>
      <w:r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490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узость понятийного аппарата</w:t>
      </w:r>
      <w:r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трудность осмысления абстрактных понятий;</w:t>
      </w:r>
      <w:r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490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осознание своего существования "</w:t>
      </w:r>
      <w:proofErr w:type="spellStart"/>
      <w:r w:rsidRPr="00490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здесь-и-сейчас</w:t>
      </w:r>
      <w:proofErr w:type="spellEnd"/>
      <w:r w:rsidRPr="00490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", непонимание временных перспектив.</w:t>
      </w:r>
    </w:p>
    <w:p w:rsidR="004904B2" w:rsidRPr="004904B2" w:rsidRDefault="004904B2" w:rsidP="004904B2">
      <w:pPr>
        <w:tabs>
          <w:tab w:val="left" w:pos="1134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этих особенностей возраста необходим при организации работы с дошкольниками. Тем не менее, важно помнить, что такое явление, как воровство, имеет в своем основании нарушения личности и деформированные межличностные отношения, прежде всего семейные.</w:t>
      </w:r>
    </w:p>
    <w:p w:rsidR="004904B2" w:rsidRDefault="004904B2" w:rsidP="004904B2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</w:t>
      </w:r>
      <w:r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Сложилось ошибочное мнение о том, что воровство присуще детям из неблагополучных семей. Но современная ситуация такова, что воровство наблюдается и у детей из так называемых благополучных семей. И в первом, и во втором случае воровство детей - последствия </w:t>
      </w:r>
      <w:r w:rsidRPr="004904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неправильного воспитани</w:t>
      </w:r>
      <w:r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</w:t>
      </w:r>
      <w:r w:rsidRPr="00490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неблагополучных семьях </w:t>
      </w:r>
      <w:proofErr w:type="spellStart"/>
      <w:r w:rsidRPr="00490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асоциальность</w:t>
      </w:r>
      <w:proofErr w:type="spellEnd"/>
      <w:r w:rsidRPr="00490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самих родителей (пьянство, рукоприкладство и т. д.) толкает детей на кражи</w:t>
      </w:r>
      <w:r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низкий материальный достаток - вот основной стимулятор. </w:t>
      </w:r>
    </w:p>
    <w:p w:rsidR="004904B2" w:rsidRPr="004904B2" w:rsidRDefault="004904B2" w:rsidP="004904B2">
      <w:pPr>
        <w:tabs>
          <w:tab w:val="left" w:pos="1134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Сложнее обстоит дело во внешне благополучных семьях, в которых и уровень материальной обеспеченности достаточный, и воспитанию детей уделяется много времени. Но вопрос заключается не в количестве, а в качестве воспитательных воздействий. Можно выделить ряд ошибок, совершаемых взрослыми в процессе воспитания:</w:t>
      </w:r>
    </w:p>
    <w:p w:rsidR="004904B2" w:rsidRPr="004904B2" w:rsidRDefault="004904B2" w:rsidP="004904B2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04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отсутствие последовательности в воспитании</w:t>
      </w:r>
      <w:r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в одной ситуации ребенка могут наказать, а в другой - "закрыть глаза" на проступок, и за угрозой наказания не следует;</w:t>
      </w:r>
    </w:p>
    <w:p w:rsidR="004904B2" w:rsidRPr="004904B2" w:rsidRDefault="004904B2" w:rsidP="004904B2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04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несогласованность требований взрослых</w:t>
      </w:r>
      <w:r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предъявляемых к ребенку; такая ситуация характерна для семей, в которых есть бабушки и дедушки, но нередко она встречается и в семьях только с папой и мамой, которые не могут договориться между собой, когда одно и то же действие ребенка оценивается по-разному;</w:t>
      </w:r>
    </w:p>
    <w:p w:rsidR="004904B2" w:rsidRPr="004904B2" w:rsidRDefault="004904B2" w:rsidP="004904B2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t>- "</w:t>
      </w:r>
      <w:r w:rsidRPr="004904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двойная мораль</w:t>
      </w:r>
      <w:r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t>", когда действия родителей расходятся с делом;</w:t>
      </w:r>
    </w:p>
    <w:p w:rsidR="004904B2" w:rsidRPr="004904B2" w:rsidRDefault="004904B2" w:rsidP="004904B2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04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вседозволенность,</w:t>
      </w:r>
      <w:r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может быть следствием безнадзорности, воспитания в стиле "кумир семьи", подмены общения материальным обеспечением;</w:t>
      </w:r>
    </w:p>
    <w:p w:rsidR="004904B2" w:rsidRPr="004904B2" w:rsidRDefault="004904B2" w:rsidP="004904B2">
      <w:pPr>
        <w:ind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04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тотальный </w:t>
      </w:r>
      <w:proofErr w:type="gramStart"/>
      <w:r w:rsidRPr="004904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контроль за</w:t>
      </w:r>
      <w:proofErr w:type="gramEnd"/>
      <w:r w:rsidRPr="004904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поведением и действиями ребенка.</w:t>
      </w:r>
    </w:p>
    <w:p w:rsidR="004904B2" w:rsidRPr="004904B2" w:rsidRDefault="004904B2" w:rsidP="004904B2">
      <w:pPr>
        <w:tabs>
          <w:tab w:val="left" w:pos="1134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кажущуюся полярность родительских ошибок, все они лишают ребенка возможности формироваться как полноценной личности, следующей в своих действиях нормам морали. Непоследовательность родителей в воспитании стимулирует ребенка к приспособленчеству, развивает зависимость от настроения окружающих. Ребенок учится </w:t>
      </w:r>
      <w:r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манипулированию мнением взрослых, зная их слабые места. Это же касается и отсутствия согласованности в требованиях, предъявляемых ребенку. Нежелание или неумение взрослых договориться между собой приводит к открытым или скрытым конфликтам, которые </w:t>
      </w:r>
      <w:proofErr w:type="spellStart"/>
      <w:r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невротизируют</w:t>
      </w:r>
      <w:proofErr w:type="spellEnd"/>
      <w:r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их непосредственных участников, так и невольных, каковыми чаще всего являются дети. В таких семьях часто дети вообще перестают </w:t>
      </w:r>
      <w:proofErr w:type="gramStart"/>
      <w:r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</w:t>
      </w:r>
      <w:proofErr w:type="gramEnd"/>
      <w:r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бы то ни было из взрослых.</w:t>
      </w:r>
    </w:p>
    <w:p w:rsidR="004904B2" w:rsidRPr="004904B2" w:rsidRDefault="004904B2" w:rsidP="004904B2">
      <w:pPr>
        <w:tabs>
          <w:tab w:val="left" w:pos="1134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Следуя желанию соблюсти внешние приличия, некоторые родители демонстративно внушают детям, что "брать чужое нельзя", одновременно принося с работы то, что плохо лежит. Ребенок, искренне веря в авторитет и непогрешимость родителей, следует их примеру и долго не может понять, за что его ругают, если он делает то же, что и папа с мамой.</w:t>
      </w:r>
    </w:p>
    <w:p w:rsidR="004904B2" w:rsidRPr="004904B2" w:rsidRDefault="004904B2" w:rsidP="004904B2">
      <w:pPr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490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Неумение или нежелание родителей пресекать негативные проявления личности или характера стимулирует развитие вседозволенности, когда ребенок не умеет или не хочет считаться с мнением других, ориентируясь лишь на свои желания и интересы. Такие дети, попадая в коллектив сверстников, продолжают вести себя так же, как и в семье, но очень быстро получают от детей "обратную связь" - с ними не желают общаться, они становятся причиной ссор и конфликтов. Они искренне не понимают, почему нельзя брать то, что им хочется, даже если эта игрушка принадлежит </w:t>
      </w:r>
      <w:proofErr w:type="gramStart"/>
      <w:r w:rsidRPr="00490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другому</w:t>
      </w:r>
      <w:proofErr w:type="gramEnd"/>
      <w:r w:rsidRPr="00490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 родители начинают обвинять других детей в пагубном влиянии на их "чудо-чадо".</w:t>
      </w:r>
    </w:p>
    <w:p w:rsidR="004904B2" w:rsidRPr="004904B2" w:rsidRDefault="002E2B04" w:rsidP="004904B2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904B2"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 крайность - желание родителей контролировать каждый шаг своего ребенка - влияет на развитие личности не менее пагубно. Одни дети занимают активную "оборонительную" позицию, постоянно проявляя упрямство и вступая в пререкания по каждому поводу. А другие "уходят в подполье", продолжая совершать порицаемые взрослыми действия, но уже в те моменты, когда на них не обращают внимания. Это способствует развитию лживости, двойной морали.</w:t>
      </w:r>
    </w:p>
    <w:p w:rsidR="004904B2" w:rsidRPr="004904B2" w:rsidRDefault="002E2B04" w:rsidP="004904B2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</w:t>
      </w:r>
      <w:r w:rsidR="004904B2"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из вышеперечисленных ситуаций происходит деформация личности ребенка под воздействием неправильного воспитания. Поэтому одним из первых шагов психолога на пути оказания помощи ребенку, уличенному в воровстве, должно стать выявление причин и мотивов проступка, а также выяснение особенностей семейного воспитания. В случае</w:t>
      </w:r>
      <w:proofErr w:type="gramStart"/>
      <w:r w:rsidR="004904B2"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904B2"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ходе диагностики выявлены нарушения в системе воспитания и взаимоотношениях между родителями и ребенком, основной акцент должен делаться на работе с родителями, до сознания которых необходимо донести истинную причину воровства, объяснить возрастные особенности детей-дошкольников. Часто первой реакцией взрослых является отрицание и высказываемое желание принять кардинальные (обычно порка) меры, а также изменение в отрицательную сторону отношения к ребенку.</w:t>
      </w:r>
    </w:p>
    <w:p w:rsidR="004904B2" w:rsidRDefault="002E2B04" w:rsidP="004904B2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904B2" w:rsidRPr="00490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Психолог, принимая и понимая чувства родителей, должен стремиться настроить их на последовательную работу, касающуюся изменения стиля общения с ребенком. Также важно научить их адекватному реагированию на факт воровства.</w:t>
      </w:r>
    </w:p>
    <w:p w:rsidR="002E2B04" w:rsidRDefault="002E2B04" w:rsidP="004904B2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B04" w:rsidRDefault="002E2B04" w:rsidP="004904B2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B04" w:rsidRDefault="002E2B04" w:rsidP="004904B2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B04" w:rsidRDefault="002E2B04" w:rsidP="004904B2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B04" w:rsidRDefault="002E2B04" w:rsidP="004904B2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B04" w:rsidRDefault="002E2B04" w:rsidP="004904B2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B04" w:rsidRDefault="002E2B04" w:rsidP="004904B2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B04" w:rsidRDefault="002E2B04" w:rsidP="004904B2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B04" w:rsidRDefault="002E2B04" w:rsidP="004904B2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B04" w:rsidRDefault="002E2B04" w:rsidP="004904B2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B04" w:rsidRDefault="002E2B04" w:rsidP="004904B2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B04" w:rsidRDefault="002E2B04" w:rsidP="004904B2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B04" w:rsidRPr="004904B2" w:rsidRDefault="002E2B04" w:rsidP="004904B2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/>
      </w:tblPr>
      <w:tblGrid>
        <w:gridCol w:w="9571"/>
      </w:tblGrid>
      <w:tr w:rsidR="002E2B04" w:rsidRPr="002E2B04" w:rsidTr="002E2B04">
        <w:tc>
          <w:tcPr>
            <w:tcW w:w="9571" w:type="dxa"/>
          </w:tcPr>
          <w:p w:rsidR="002E2B04" w:rsidRPr="002E2B04" w:rsidRDefault="002E2B04" w:rsidP="002E2B04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40"/>
                <w:szCs w:val="40"/>
                <w:u w:val="single"/>
                <w:lang w:eastAsia="ru-RU"/>
              </w:rPr>
            </w:pPr>
            <w:r w:rsidRPr="004904B2">
              <w:rPr>
                <w:rFonts w:ascii="Times New Roman" w:eastAsia="Times New Roman" w:hAnsi="Times New Roman" w:cs="Times New Roman"/>
                <w:b/>
                <w:iCs/>
                <w:sz w:val="40"/>
                <w:szCs w:val="40"/>
                <w:u w:val="single"/>
                <w:lang w:eastAsia="ru-RU"/>
              </w:rPr>
              <w:lastRenderedPageBreak/>
              <w:t>Воровство в дошкольном возрасте.</w:t>
            </w:r>
          </w:p>
          <w:p w:rsidR="002E2B04" w:rsidRPr="004904B2" w:rsidRDefault="002E2B04" w:rsidP="002E2B04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904B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Что можно порекомендовать родителям?</w:t>
            </w:r>
          </w:p>
          <w:p w:rsidR="002E2B04" w:rsidRPr="002E2B04" w:rsidRDefault="002E2B04" w:rsidP="002E2B04">
            <w:pPr>
              <w:tabs>
                <w:tab w:val="left" w:pos="1134"/>
              </w:tabs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E2B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*</w:t>
            </w:r>
            <w:r w:rsidRPr="002E2B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4904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Прежде всего</w:t>
            </w:r>
            <w:r w:rsidRPr="002E2B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</w:t>
            </w:r>
            <w:r w:rsidRPr="004904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четко </w:t>
            </w:r>
            <w:proofErr w:type="gramStart"/>
            <w:r w:rsidRPr="004904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высказать отрицательную оценку</w:t>
            </w:r>
            <w:proofErr w:type="gramEnd"/>
            <w:r w:rsidRPr="004904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действиям ребенка (подчеркнем, действиям, а не личности) с конкретным запретом на воровство. Здесь же необходимо рассказать о последствиях такого поступка в ракурсе переживаний и чувств человека, лишившегося любимой вещи. </w:t>
            </w:r>
          </w:p>
          <w:p w:rsidR="002E2B04" w:rsidRPr="004904B2" w:rsidRDefault="002E2B04" w:rsidP="002E2B04">
            <w:pPr>
              <w:tabs>
                <w:tab w:val="left" w:pos="1134"/>
              </w:tabs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E2B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*</w:t>
            </w:r>
            <w:r w:rsidRPr="004904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Также необходимо поставить ребенка на позицию этого человека, спросить, что бы чувствовал сам ребенок. Ребенок должен четко усвоить, что воровство в любом проявлении и с любой целью порицается как родителями, так и другими людьми. Если обобщить, то формула "воровать нельзя, воровство - это плохо" должна быть хорошо понята и принята ребенком.</w:t>
            </w:r>
          </w:p>
          <w:p w:rsidR="002E2B04" w:rsidRPr="004904B2" w:rsidRDefault="002E2B04" w:rsidP="002E2B04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E2B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*</w:t>
            </w:r>
            <w:r w:rsidRPr="004904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 перед началом беседы родителям необходимо взять себя в руки, постараться справиться с охватившим их гневом, чтобы не обрушивать на голову ребенка свои отрицательные эмоции.</w:t>
            </w:r>
          </w:p>
          <w:p w:rsidR="002E2B04" w:rsidRPr="004904B2" w:rsidRDefault="002E2B04" w:rsidP="002E2B04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4904B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Общая стратегия поведения родителей будет зависеть от причин, которые должен помочь выявить специалист. Но в любом случае появление такого тревожного сигнала, как кража, свидетельствует о нехватке ребенку ласки и внимания со стороны родителей. Если же после проведенной работы ребенок продолжает беспричинное и постоянное воровство, есть необходимость обратиться к психоневрологу.</w:t>
            </w:r>
          </w:p>
          <w:p w:rsidR="002E2B04" w:rsidRPr="002E2B04" w:rsidRDefault="002E2B04">
            <w:pPr>
              <w:ind w:firstLine="0"/>
              <w:rPr>
                <w:sz w:val="32"/>
                <w:szCs w:val="32"/>
              </w:rPr>
            </w:pPr>
          </w:p>
        </w:tc>
      </w:tr>
    </w:tbl>
    <w:p w:rsidR="00B936A3" w:rsidRDefault="00B936A3"/>
    <w:sectPr w:rsidR="00B936A3" w:rsidSect="005933C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904B2"/>
    <w:rsid w:val="002E2B04"/>
    <w:rsid w:val="004904B2"/>
    <w:rsid w:val="004A6CBF"/>
    <w:rsid w:val="005933C6"/>
    <w:rsid w:val="008D5263"/>
    <w:rsid w:val="00B64699"/>
    <w:rsid w:val="00B936A3"/>
    <w:rsid w:val="00C105DF"/>
    <w:rsid w:val="00D9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A3"/>
  </w:style>
  <w:style w:type="paragraph" w:styleId="1">
    <w:name w:val="heading 1"/>
    <w:basedOn w:val="a"/>
    <w:link w:val="10"/>
    <w:uiPriority w:val="9"/>
    <w:qFormat/>
    <w:rsid w:val="004904B2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4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04B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04B2"/>
    <w:rPr>
      <w:color w:val="0000FF"/>
      <w:u w:val="single"/>
    </w:rPr>
  </w:style>
  <w:style w:type="table" w:styleId="a5">
    <w:name w:val="Table Grid"/>
    <w:basedOn w:val="a1"/>
    <w:uiPriority w:val="59"/>
    <w:rsid w:val="002E2B0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_user_</dc:creator>
  <cp:lastModifiedBy>_user_</cp:lastModifiedBy>
  <cp:revision>1</cp:revision>
  <dcterms:created xsi:type="dcterms:W3CDTF">2019-09-19T14:09:00Z</dcterms:created>
  <dcterms:modified xsi:type="dcterms:W3CDTF">2019-09-19T14:48:00Z</dcterms:modified>
</cp:coreProperties>
</file>